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C4EF" w14:textId="1A143E13" w:rsidR="00D5250D" w:rsidRPr="00B07663" w:rsidRDefault="00FE4633" w:rsidP="00BE3070">
      <w:pPr>
        <w:pStyle w:val="a3"/>
      </w:pPr>
      <w:r w:rsidRPr="00B07663">
        <w:t>ДОГОВОР №</w:t>
      </w:r>
      <w:r w:rsidR="00B62D89" w:rsidRPr="00B07663">
        <w:t xml:space="preserve"> </w:t>
      </w:r>
      <w:sdt>
        <w:sdtPr>
          <w:alias w:val="НомерДоговора"/>
          <w:tag w:val="НомерДоговора"/>
          <w:id w:val="405966757"/>
          <w:lock w:val="sdtLocked"/>
          <w:placeholder>
            <w:docPart w:val="DefaultPlaceholder_-1854013440"/>
          </w:placeholder>
          <w:text/>
        </w:sdtPr>
        <w:sdtEndPr/>
        <w:sdtContent>
          <w:r w:rsidR="00B62D89" w:rsidRPr="00B07663">
            <w:t>__</w:t>
          </w:r>
        </w:sdtContent>
      </w:sdt>
      <w:r w:rsidRPr="00B07663">
        <w:br/>
        <w:t>о повышении ква</w:t>
      </w:r>
      <w:r w:rsidR="001401AC">
        <w:t>лификации рабочего (служащего</w:t>
      </w:r>
      <w:r w:rsidRPr="00B07663">
        <w:t>)</w:t>
      </w:r>
      <w:r w:rsidRPr="00B07663">
        <w:br/>
        <w:t>на платной основе</w:t>
      </w:r>
      <w:r w:rsidR="006868C1" w:rsidRPr="00B07663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633" w14:paraId="2B2AA50A" w14:textId="77777777" w:rsidTr="00FE4633">
        <w:sdt>
          <w:sdtPr>
            <w:alias w:val="ДатаДоговора"/>
            <w:tag w:val="ДатаДоговора"/>
            <w:id w:val="-1468655723"/>
            <w:lock w:val="sdtLocked"/>
            <w:placeholder>
              <w:docPart w:val="DefaultPlaceholder_-185401343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179166F0" w14:textId="6610524C" w:rsidR="00B62D89" w:rsidRDefault="00B62D89" w:rsidP="00B62D89">
                <w:pPr>
                  <w:ind w:firstLine="0"/>
                </w:pPr>
                <w: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2865E6FF" w14:textId="2E66C49F" w:rsidR="00FE4633" w:rsidRPr="00E1788E" w:rsidRDefault="00E1788E" w:rsidP="00A30D75">
            <w:pPr>
              <w:ind w:firstLine="0"/>
              <w:jc w:val="right"/>
            </w:pPr>
            <w:r w:rsidRPr="00E1788E">
              <w:t>пос. Юбилейный</w:t>
            </w:r>
          </w:p>
          <w:p w14:paraId="4026CA46" w14:textId="0BD93F81" w:rsidR="00B62D89" w:rsidRDefault="00B62D89" w:rsidP="00A30D75">
            <w:pPr>
              <w:ind w:firstLine="0"/>
              <w:jc w:val="right"/>
            </w:pPr>
          </w:p>
        </w:tc>
      </w:tr>
    </w:tbl>
    <w:p w14:paraId="6CF5FA91" w14:textId="6124E756" w:rsidR="00BE3070" w:rsidRPr="00B07663" w:rsidRDefault="00E1788E" w:rsidP="00BE3070">
      <w:r w:rsidRPr="00B07663">
        <w:t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 w:rsidR="00FE4633" w:rsidRPr="00B07663">
        <w:t xml:space="preserve"> в лице</w:t>
      </w:r>
      <w:r w:rsidR="00FE4633" w:rsidRPr="00D620C2">
        <w:rPr>
          <w:sz w:val="24"/>
          <w:szCs w:val="24"/>
        </w:rPr>
        <w:t>,</w:t>
      </w:r>
      <w:r w:rsidRPr="00D620C2">
        <w:rPr>
          <w:sz w:val="24"/>
          <w:szCs w:val="24"/>
        </w:rPr>
        <w:t> </w:t>
      </w:r>
      <w:sdt>
        <w:sdtPr>
          <w:rPr>
            <w:sz w:val="24"/>
            <w:szCs w:val="24"/>
          </w:rPr>
          <w:alias w:val="Руководитель"/>
          <w:tag w:val="Руководитель"/>
          <w:id w:val="12038382"/>
          <w:lock w:val="sdtLocked"/>
          <w:placeholder>
            <w:docPart w:val="AB49380A0CB9472EA57FDF2BA7B85BAD"/>
          </w:placeholder>
          <w:text/>
        </w:sdtPr>
        <w:sdtEndPr/>
        <w:sdtContent>
          <w:r w:rsidRPr="00D620C2">
            <w:rPr>
              <w:sz w:val="24"/>
              <w:szCs w:val="24"/>
            </w:rPr>
            <w:t>_______________________________________________________________________________________________________________________________</w:t>
          </w:r>
          <w:r w:rsidR="00D620C2" w:rsidRPr="00D620C2">
            <w:rPr>
              <w:sz w:val="24"/>
              <w:szCs w:val="24"/>
            </w:rPr>
            <w:t>______</w:t>
          </w:r>
          <w:r w:rsidR="00D620C2">
            <w:rPr>
              <w:sz w:val="24"/>
              <w:szCs w:val="24"/>
            </w:rPr>
            <w:t>________________</w:t>
          </w:r>
        </w:sdtContent>
      </w:sdt>
      <w:r w:rsidR="004A2966" w:rsidRPr="00D620C2">
        <w:rPr>
          <w:sz w:val="24"/>
          <w:szCs w:val="24"/>
        </w:rPr>
        <w:t xml:space="preserve"> </w:t>
      </w:r>
      <w:r w:rsidR="00FE4633" w:rsidRPr="00B07663">
        <w:t>действующего на основании</w:t>
      </w:r>
      <w:r w:rsidR="004A2966" w:rsidRPr="00B07663">
        <w:t xml:space="preserve"> </w:t>
      </w:r>
      <w:sdt>
        <w:sdtPr>
          <w:alias w:val="Основание"/>
          <w:tag w:val="Основание"/>
          <w:id w:val="-74821286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B07663">
            <w:t>___________________________________</w:t>
          </w:r>
        </w:sdtContent>
      </w:sdt>
      <w:r w:rsidRPr="00B07663">
        <w:t>______</w:t>
      </w:r>
      <w:r w:rsidR="00D620C2" w:rsidRPr="00B07663">
        <w:t>___________</w:t>
      </w:r>
      <w:r w:rsidR="00B07663">
        <w:t>______________</w:t>
      </w:r>
      <w:r w:rsidR="00FE4633" w:rsidRPr="00B07663">
        <w:t>,</w:t>
      </w:r>
      <w:r w:rsidR="00BE3070" w:rsidRPr="00B07663">
        <w:t xml:space="preserve"> </w:t>
      </w:r>
      <w:r w:rsidR="00FE4633" w:rsidRPr="00B07663">
        <w:t xml:space="preserve">именуемое в дальнейшем </w:t>
      </w:r>
      <w:r w:rsidR="00160B70">
        <w:t>Центр</w:t>
      </w:r>
      <w:r w:rsidR="00FE4633" w:rsidRPr="00B07663">
        <w:t>, с одной стороны, гражданин</w:t>
      </w:r>
      <w:r w:rsidR="00BE3070" w:rsidRPr="00B07663">
        <w:t xml:space="preserve"> </w:t>
      </w:r>
      <w:sdt>
        <w:sdtPr>
          <w:alias w:val="Гражданин"/>
          <w:tag w:val="Гражданин"/>
          <w:id w:val="1875883708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B07663">
            <w:t>__________________________________________________________________</w:t>
          </w:r>
          <w:r w:rsidR="00B62D89" w:rsidRPr="00B07663">
            <w:t>________________________________________________________________</w:t>
          </w:r>
          <w:r w:rsidR="00D620C2" w:rsidRPr="00B07663">
            <w:t>__,</w:t>
          </w:r>
        </w:sdtContent>
      </w:sdt>
    </w:p>
    <w:p w14:paraId="05177BF5" w14:textId="11DD2C37" w:rsidR="00BE3070" w:rsidRDefault="00FE4633" w:rsidP="00BE3070">
      <w:pPr>
        <w:jc w:val="center"/>
        <w:rPr>
          <w:sz w:val="20"/>
        </w:rPr>
      </w:pPr>
      <w:proofErr w:type="gramStart"/>
      <w:r w:rsidRPr="00BE3070">
        <w:rPr>
          <w:sz w:val="20"/>
        </w:rPr>
        <w:t>(фамилия, собственное имя, отчество (если таковое имеется)</w:t>
      </w:r>
      <w:proofErr w:type="gramEnd"/>
    </w:p>
    <w:p w14:paraId="0DA42EC5" w14:textId="5A3EDBBA" w:rsidR="00FE4633" w:rsidRPr="00050AA6" w:rsidRDefault="00FE4633" w:rsidP="00050AA6">
      <w:pPr>
        <w:ind w:firstLine="0"/>
      </w:pPr>
      <w:r w:rsidRPr="00B07663">
        <w:t>именуемый в дальнейше</w:t>
      </w:r>
      <w:r w:rsidR="00050AA6">
        <w:t>м Слушатель, с другой стороны</w:t>
      </w:r>
      <w:r w:rsidRPr="00B07663">
        <w:t>, заключили настоящий</w:t>
      </w:r>
      <w:r w:rsidR="00A30D75" w:rsidRPr="00B07663">
        <w:t xml:space="preserve"> </w:t>
      </w:r>
      <w:r w:rsidRPr="00B07663">
        <w:t>договор о нижеследующем:</w:t>
      </w:r>
    </w:p>
    <w:p w14:paraId="3F2451D7" w14:textId="7742364A" w:rsidR="00C9209B" w:rsidRPr="00D620C2" w:rsidRDefault="00DC387A" w:rsidP="00D5360A">
      <w:pPr>
        <w:pStyle w:val="a7"/>
        <w:ind w:left="0"/>
        <w:rPr>
          <w:sz w:val="24"/>
          <w:szCs w:val="24"/>
        </w:rPr>
      </w:pPr>
      <w:r>
        <w:t xml:space="preserve">1. </w:t>
      </w:r>
      <w:r w:rsidR="00073F62" w:rsidRPr="00B07663">
        <w:t>Предмет договора – повы</w:t>
      </w:r>
      <w:r w:rsidR="001401AC">
        <w:t>шение квалификации рабочего</w:t>
      </w:r>
      <w:r w:rsidR="00C9209B" w:rsidRPr="00B07663">
        <w:t xml:space="preserve"> </w:t>
      </w:r>
      <w:r w:rsidR="001401AC">
        <w:t>(служащего</w:t>
      </w:r>
      <w:r w:rsidR="00073F62" w:rsidRPr="00B07663">
        <w:t xml:space="preserve">) по тематике </w:t>
      </w:r>
      <w:sdt>
        <w:sdtPr>
          <w:alias w:val="ПредметДоговора"/>
          <w:tag w:val="ПредметДоговора"/>
          <w:id w:val="-523398194"/>
          <w:lock w:val="sdtLocked"/>
          <w:placeholder>
            <w:docPart w:val="DefaultPlaceholder_-1854013440"/>
          </w:placeholder>
          <w:text/>
        </w:sdtPr>
        <w:sdtEndPr/>
        <w:sdtContent>
          <w:r w:rsidR="00D5360A">
            <w:t>______________________</w:t>
          </w:r>
          <w:r w:rsidR="00073F62" w:rsidRPr="00B07663">
            <w:t>___________________________</w:t>
          </w:r>
          <w:r w:rsidR="00C9209B" w:rsidRPr="00B07663">
            <w:t>_</w:t>
          </w:r>
          <w:r w:rsidR="00073F62" w:rsidRPr="00B07663">
            <w:t>______</w:t>
          </w:r>
          <w:r w:rsidR="00C9209B" w:rsidRPr="00B07663">
            <w:t xml:space="preserve"> __________________________________________________________________</w:t>
          </w:r>
          <w:r w:rsidR="00E1788E" w:rsidRPr="00B07663">
            <w:t>____________________________________________________________________</w:t>
          </w:r>
          <w:r w:rsidR="00B07663" w:rsidRPr="00B07663">
            <w:t>_________________________________</w:t>
          </w:r>
          <w:r w:rsidR="00B07663">
            <w:t>_______________________________</w:t>
          </w:r>
        </w:sdtContent>
      </w:sdt>
    </w:p>
    <w:p w14:paraId="48CBABF3" w14:textId="77777777" w:rsidR="00073F62" w:rsidRPr="00C9209B" w:rsidRDefault="00073F62" w:rsidP="00C9209B">
      <w:pPr>
        <w:ind w:firstLine="0"/>
        <w:jc w:val="center"/>
        <w:rPr>
          <w:sz w:val="20"/>
        </w:rPr>
      </w:pPr>
      <w:r w:rsidRPr="00C9209B">
        <w:rPr>
          <w:sz w:val="20"/>
        </w:rPr>
        <w:t>(тематика повышения квалификации)</w:t>
      </w:r>
    </w:p>
    <w:p w14:paraId="20C41BB8" w14:textId="4D3E707B" w:rsidR="00073F62" w:rsidRPr="00B07663" w:rsidRDefault="00073F62" w:rsidP="00C9209B">
      <w:pPr>
        <w:ind w:firstLine="0"/>
      </w:pPr>
      <w:r w:rsidRPr="00B07663">
        <w:t xml:space="preserve">в </w:t>
      </w:r>
      <w:sdt>
        <w:sdtPr>
          <w:alias w:val="ФормаОбразования"/>
          <w:tag w:val="ФормаОбразования"/>
          <w:id w:val="523748383"/>
          <w:lock w:val="sdtLocked"/>
          <w:placeholder>
            <w:docPart w:val="DefaultPlaceholder_-1854013438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2D4838" w:rsidRPr="00B07663">
            <w:t>_____________________</w:t>
          </w:r>
        </w:sdtContent>
      </w:sdt>
      <w:r w:rsidRPr="00B07663">
        <w:t xml:space="preserve"> форме получения образования на платной основе.</w:t>
      </w:r>
    </w:p>
    <w:p w14:paraId="543056CB" w14:textId="5EFEBE7B" w:rsidR="00B07663" w:rsidRDefault="00C9209B" w:rsidP="00C9209B">
      <w:pPr>
        <w:ind w:firstLine="567"/>
        <w:rPr>
          <w:sz w:val="20"/>
        </w:rPr>
      </w:pPr>
      <w:r w:rsidRPr="00C9209B">
        <w:rPr>
          <w:sz w:val="20"/>
        </w:rPr>
        <w:t>(дневной, вечерней, заочной)</w:t>
      </w:r>
    </w:p>
    <w:p w14:paraId="5D7E79FE" w14:textId="58F40E6E" w:rsidR="00B07663" w:rsidRPr="00B07663" w:rsidRDefault="00DC387A" w:rsidP="00DC387A">
      <w:pPr>
        <w:ind w:left="709" w:firstLine="0"/>
      </w:pPr>
      <w:r>
        <w:t xml:space="preserve">2. </w:t>
      </w:r>
      <w:r w:rsidR="002D4838" w:rsidRPr="00B07663">
        <w:t xml:space="preserve">Срок </w:t>
      </w:r>
      <w:r w:rsidR="00AD65A7">
        <w:t>получения образования</w:t>
      </w:r>
      <w:r w:rsidR="002D4838" w:rsidRPr="00B07663">
        <w:t xml:space="preserve"> </w:t>
      </w:r>
      <w:r w:rsidR="00AD65A7">
        <w:t>_________</w:t>
      </w:r>
      <w:sdt>
        <w:sdtPr>
          <w:alias w:val="СрокПолученияОбр"/>
          <w:tag w:val="СрокПолученияОбр"/>
          <w:id w:val="1187558567"/>
          <w:lock w:val="sdtLocked"/>
          <w:placeholder>
            <w:docPart w:val="DefaultPlaceholder_-1854013440"/>
          </w:placeholder>
          <w:text/>
        </w:sdtPr>
        <w:sdtEndPr/>
        <w:sdtContent>
          <w:r w:rsidR="002D4838" w:rsidRPr="00B07663">
            <w:t>_____________________</w:t>
          </w:r>
        </w:sdtContent>
      </w:sdt>
      <w:r w:rsidR="00823443" w:rsidRPr="00B07663">
        <w:t>.</w:t>
      </w:r>
    </w:p>
    <w:p w14:paraId="62DDD36D" w14:textId="4C9A547B" w:rsidR="00823443" w:rsidRDefault="00DC387A" w:rsidP="00D5360A">
      <w:r>
        <w:t xml:space="preserve">3. </w:t>
      </w:r>
      <w:r w:rsidR="00823443" w:rsidRPr="00B07663">
        <w:t xml:space="preserve">Стоимость обучения определяется исходя из </w:t>
      </w:r>
      <w:r w:rsidR="005D3EC4">
        <w:t xml:space="preserve">затрат на обучение, </w:t>
      </w:r>
      <w:r w:rsidR="005D3EC4" w:rsidRPr="005D3EC4">
        <w:t>плановой сметой расходов</w:t>
      </w:r>
      <w:r w:rsidR="00704296">
        <w:t>, утверждаем</w:t>
      </w:r>
      <w:r w:rsidR="005D3EC4">
        <w:t>ой</w:t>
      </w:r>
      <w:r w:rsidR="00823443" w:rsidRPr="00B07663">
        <w:t xml:space="preserve"> </w:t>
      </w:r>
      <w:r w:rsidR="005D3EC4">
        <w:t xml:space="preserve">руководителем </w:t>
      </w:r>
      <w:r w:rsidR="00160B70">
        <w:t>Центра</w:t>
      </w:r>
      <w:r w:rsidR="00823443" w:rsidRPr="00B07663">
        <w:t xml:space="preserve"> и на момент заключения настоящего договора составляет </w:t>
      </w:r>
      <w:sdt>
        <w:sdtPr>
          <w:alias w:val="Сумма"/>
          <w:tag w:val="Сумма"/>
          <w:id w:val="1763263855"/>
          <w:lock w:val="sdtLocked"/>
          <w:placeholder>
            <w:docPart w:val="DefaultPlaceholder_-1854013440"/>
          </w:placeholder>
          <w:text/>
        </w:sdtPr>
        <w:sdtEndPr/>
        <w:sdtContent>
          <w:r w:rsidR="00823443" w:rsidRPr="00B07663">
            <w:t>_________________________________________</w:t>
          </w:r>
        </w:sdtContent>
      </w:sdt>
      <w:r w:rsidR="00E1788E" w:rsidRPr="00B07663">
        <w:t>________________________________________________________________________</w:t>
      </w:r>
      <w:r w:rsidR="00FE6BEE">
        <w:t>_______________________</w:t>
      </w:r>
      <w:r w:rsidR="00B07663" w:rsidRPr="00B07663">
        <w:t>___________________________________________________________________</w:t>
      </w:r>
      <w:r w:rsidR="00B07663">
        <w:t>____________</w:t>
      </w:r>
      <w:r>
        <w:t>_____________________________</w:t>
      </w:r>
      <w:r w:rsidR="00823443" w:rsidRPr="00B07663">
        <w:t>белорусских рублей</w:t>
      </w:r>
      <w:r w:rsidR="00823443">
        <w:t xml:space="preserve">. </w:t>
      </w:r>
    </w:p>
    <w:p w14:paraId="6DD0A985" w14:textId="1F828A18" w:rsidR="005C32C1" w:rsidRDefault="00DC387A" w:rsidP="00DC387A">
      <w:pPr>
        <w:ind w:left="709" w:firstLine="0"/>
      </w:pPr>
      <w:r>
        <w:t xml:space="preserve">4. </w:t>
      </w:r>
      <w:r w:rsidR="00823443" w:rsidRPr="00B07663">
        <w:t>Поряд</w:t>
      </w:r>
      <w:r w:rsidR="005C32C1">
        <w:t>ок изменения стоимости обучения:</w:t>
      </w:r>
      <w:r w:rsidR="00050AA6">
        <w:t xml:space="preserve"> </w:t>
      </w:r>
    </w:p>
    <w:p w14:paraId="0C5EABA8" w14:textId="627A21DC" w:rsidR="00823443" w:rsidRPr="00B07663" w:rsidRDefault="005C32C1" w:rsidP="005C32C1">
      <w:pPr>
        <w:pStyle w:val="a7"/>
        <w:ind w:left="0"/>
      </w:pPr>
      <w:r>
        <w:t>с</w:t>
      </w:r>
      <w:r w:rsidR="00823443" w:rsidRPr="00B07663">
        <w:t>тоимость обучения, предусмотренная настоящим договором, может изменяться в случаях, установленных действующим законо</w:t>
      </w:r>
      <w:r>
        <w:t>дательством Республики Беларусь;</w:t>
      </w:r>
    </w:p>
    <w:p w14:paraId="42D2A82A" w14:textId="5FA093DE" w:rsidR="00823443" w:rsidRPr="00B07663" w:rsidRDefault="005C32C1" w:rsidP="005C32C1">
      <w:r>
        <w:t>и</w:t>
      </w:r>
      <w:r w:rsidR="00823443" w:rsidRPr="00B07663">
        <w:t>зменение стоимости об</w:t>
      </w:r>
      <w:r>
        <w:t xml:space="preserve">учения определяется </w:t>
      </w:r>
      <w:r w:rsidRPr="005D3EC4">
        <w:t>плановой сметой расходов</w:t>
      </w:r>
      <w:r>
        <w:t>, утвержденной</w:t>
      </w:r>
      <w:r w:rsidRPr="00B07663">
        <w:t xml:space="preserve"> </w:t>
      </w:r>
      <w:r>
        <w:t xml:space="preserve">руководителем </w:t>
      </w:r>
      <w:r w:rsidR="00160B70">
        <w:t>Центра</w:t>
      </w:r>
      <w:r w:rsidR="00716109">
        <w:t xml:space="preserve">, </w:t>
      </w:r>
      <w:proofErr w:type="gramStart"/>
      <w:r w:rsidR="00716109">
        <w:t>которая</w:t>
      </w:r>
      <w:proofErr w:type="gramEnd"/>
      <w:r w:rsidR="00823443" w:rsidRPr="00B07663">
        <w:t xml:space="preserve"> в течение 3-х календарных дней доводится до </w:t>
      </w:r>
      <w:r w:rsidR="00050AA6">
        <w:t>сведения Слушателя</w:t>
      </w:r>
      <w:r w:rsidR="00966F0D">
        <w:t>;</w:t>
      </w:r>
    </w:p>
    <w:p w14:paraId="685F236A" w14:textId="259806F4" w:rsidR="00B07663" w:rsidRPr="00B07663" w:rsidRDefault="00716109" w:rsidP="00E1788E">
      <w:r>
        <w:t>в случае изменения стоимости обучения Слушатель производит доплату разницы в стоимости не позднее 10 календарных дней со дня доведения Центром до его сведения информации об изменении стоимости обучения</w:t>
      </w:r>
      <w:r w:rsidR="00080AE9" w:rsidRPr="00B07663">
        <w:t>.</w:t>
      </w:r>
    </w:p>
    <w:p w14:paraId="73B7FA69" w14:textId="2F6937AB" w:rsidR="00B07663" w:rsidRPr="00B07663" w:rsidRDefault="00DC387A" w:rsidP="00DC387A">
      <w:pPr>
        <w:ind w:left="709" w:firstLine="0"/>
      </w:pPr>
      <w:r>
        <w:lastRenderedPageBreak/>
        <w:t xml:space="preserve">5. </w:t>
      </w:r>
      <w:r w:rsidR="00080AE9" w:rsidRPr="00B07663">
        <w:t>Порядок расчетов за обучение.</w:t>
      </w:r>
    </w:p>
    <w:p w14:paraId="1CBB8295" w14:textId="4506B5A1" w:rsidR="00080AE9" w:rsidRPr="00B07663" w:rsidRDefault="00080AE9" w:rsidP="00E1788E">
      <w:proofErr w:type="gramStart"/>
      <w:r w:rsidRPr="00B07663">
        <w:t xml:space="preserve">Оплата за обучение на основании настоящего договора осуществляется </w:t>
      </w:r>
      <w:r w:rsidR="00050AA6">
        <w:t>Слушателем</w:t>
      </w:r>
      <w:r w:rsidR="00E1788E" w:rsidRPr="00B07663">
        <w:t xml:space="preserve"> </w:t>
      </w:r>
      <w:r w:rsidRPr="00B07663">
        <w:t xml:space="preserve">на текущий (расчетный) счет </w:t>
      </w:r>
      <w:r w:rsidR="00160B70">
        <w:t>Центра</w:t>
      </w:r>
      <w:r w:rsidR="00FE6BEE">
        <w:t xml:space="preserve"> в сроки с </w:t>
      </w:r>
      <w:sdt>
        <w:sdtPr>
          <w:id w:val="508494980"/>
          <w:placeholder>
            <w:docPart w:val="DefaultPlaceholder_-1854013440"/>
          </w:placeholder>
          <w:text/>
        </w:sdtPr>
        <w:sdtEndPr/>
        <w:sdtContent>
          <w:r w:rsidRPr="00B07663">
            <w:t>_____________</w:t>
          </w:r>
        </w:sdtContent>
      </w:sdt>
      <w:r w:rsidR="00D620C2" w:rsidRPr="00B07663">
        <w:t> до </w:t>
      </w:r>
      <w:sdt>
        <w:sdtPr>
          <w:id w:val="1086500498"/>
          <w:placeholder>
            <w:docPart w:val="DefaultPlaceholder_-1854013440"/>
          </w:placeholder>
          <w:text/>
        </w:sdtPr>
        <w:sdtEndPr/>
        <w:sdtContent>
          <w:r w:rsidRPr="00B07663">
            <w:t>________________</w:t>
          </w:r>
        </w:sdtContent>
      </w:sdt>
      <w:r w:rsidR="00D620C2" w:rsidRPr="00B07663">
        <w:t> в размере </w:t>
      </w:r>
      <w:sdt>
        <w:sdtPr>
          <w:id w:val="-1612504153"/>
          <w:placeholder>
            <w:docPart w:val="DefaultPlaceholder_-1854013440"/>
          </w:placeholder>
          <w:text/>
        </w:sdtPr>
        <w:sdtEndPr/>
        <w:sdtContent>
          <w:r w:rsidRPr="00B07663">
            <w:t>________________________________________</w:t>
          </w:r>
          <w:r w:rsidR="00E1788E" w:rsidRPr="00B07663">
            <w:t>________________________________________________________________</w:t>
          </w:r>
          <w:r w:rsidR="00FE6BEE">
            <w:t>_____________________________</w:t>
          </w:r>
        </w:sdtContent>
      </w:sdt>
      <w:r w:rsidRPr="00B07663">
        <w:t>белорусских рублей.</w:t>
      </w:r>
      <w:proofErr w:type="gramEnd"/>
    </w:p>
    <w:p w14:paraId="24D6506C" w14:textId="2172C591" w:rsidR="00080AE9" w:rsidRDefault="00080AE9" w:rsidP="000D1FE7">
      <w:pPr>
        <w:ind w:firstLine="2552"/>
        <w:rPr>
          <w:sz w:val="20"/>
        </w:rPr>
      </w:pPr>
      <w:r w:rsidRPr="00080AE9">
        <w:rPr>
          <w:sz w:val="20"/>
        </w:rPr>
        <w:t>(сумма цифрами и прописью)</w:t>
      </w:r>
    </w:p>
    <w:p w14:paraId="2570254F" w14:textId="632B1B8C" w:rsidR="00B07663" w:rsidRPr="00B07663" w:rsidRDefault="00DC387A" w:rsidP="00DC387A">
      <w:pPr>
        <w:ind w:left="709" w:firstLine="0"/>
      </w:pPr>
      <w:r>
        <w:t xml:space="preserve">6. </w:t>
      </w:r>
      <w:r w:rsidR="0086096C" w:rsidRPr="00B07663">
        <w:t>Права и обязанности сторон:</w:t>
      </w:r>
    </w:p>
    <w:p w14:paraId="679E683A" w14:textId="283D42C7" w:rsidR="0049317B" w:rsidRPr="00B07663" w:rsidRDefault="0086096C" w:rsidP="0049317B">
      <w:pPr>
        <w:pStyle w:val="a7"/>
        <w:ind w:left="0"/>
      </w:pPr>
      <w:r w:rsidRPr="00B07663">
        <w:t xml:space="preserve">6.1. </w:t>
      </w:r>
      <w:r w:rsidR="00160B70">
        <w:t>Центр</w:t>
      </w:r>
      <w:r w:rsidRPr="00B07663">
        <w:t xml:space="preserve">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 </w:t>
      </w:r>
    </w:p>
    <w:p w14:paraId="4BF653C2" w14:textId="5D498AE7" w:rsidR="00DD2C73" w:rsidRPr="00B07663" w:rsidRDefault="0086096C" w:rsidP="0049317B">
      <w:pPr>
        <w:pStyle w:val="a7"/>
        <w:ind w:left="0"/>
      </w:pPr>
      <w:r w:rsidRPr="00B07663">
        <w:t xml:space="preserve">6.2. </w:t>
      </w:r>
      <w:r w:rsidR="00160B70">
        <w:t>Центр</w:t>
      </w:r>
      <w:r w:rsidRPr="00B07663">
        <w:t xml:space="preserve"> обязуется: </w:t>
      </w:r>
    </w:p>
    <w:p w14:paraId="1E4C24A3" w14:textId="72BBB140" w:rsidR="00DD2C73" w:rsidRPr="00B07663" w:rsidRDefault="00E62052" w:rsidP="0049317B">
      <w:pPr>
        <w:pStyle w:val="a7"/>
        <w:ind w:left="0"/>
      </w:pPr>
      <w:r>
        <w:t xml:space="preserve">– </w:t>
      </w:r>
      <w:r w:rsidR="0086096C" w:rsidRPr="00B07663">
        <w:t xml:space="preserve">зачислить Слушателя для получения образования приказом руководителя </w:t>
      </w:r>
      <w:r w:rsidR="00160B70">
        <w:t>Центра</w:t>
      </w:r>
      <w:r w:rsidR="0086096C" w:rsidRPr="00B07663">
        <w:t xml:space="preserve"> и обеспечить его повышение квалификации в соответствии с пунктом 1 настоящего договора; </w:t>
      </w:r>
    </w:p>
    <w:p w14:paraId="573336CC" w14:textId="74C43062" w:rsidR="00DD2C73" w:rsidRPr="00B07663" w:rsidRDefault="00716109" w:rsidP="0049317B">
      <w:pPr>
        <w:pStyle w:val="a7"/>
        <w:ind w:left="0"/>
      </w:pPr>
      <w:r>
        <w:t>–  </w:t>
      </w:r>
      <w:r w:rsidR="0086096C" w:rsidRPr="00B07663"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7CEA4449" w14:textId="7A1F5411" w:rsidR="0049317B" w:rsidRPr="00B07663" w:rsidRDefault="00E62052" w:rsidP="000A09D2">
      <w:r>
        <w:t xml:space="preserve">– </w:t>
      </w:r>
      <w:r w:rsidR="0086096C" w:rsidRPr="00B07663">
        <w:t xml:space="preserve"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</w:t>
      </w:r>
      <w:r w:rsidR="00E1788E" w:rsidRPr="00B07663">
        <w:t xml:space="preserve">путем перечисления 100% предоплаты на </w:t>
      </w:r>
      <w:proofErr w:type="gramStart"/>
      <w:r w:rsidR="00E1788E" w:rsidRPr="00B07663">
        <w:t>р</w:t>
      </w:r>
      <w:proofErr w:type="gramEnd"/>
      <w:r w:rsidR="00E1788E" w:rsidRPr="00B07663">
        <w:t>/с</w:t>
      </w:r>
      <w:r w:rsidR="00E1788E" w:rsidRPr="00B07663">
        <w:rPr>
          <w:lang w:val="be-BY"/>
        </w:rPr>
        <w:t xml:space="preserve"> </w:t>
      </w:r>
      <w:r w:rsidR="00E1788E" w:rsidRPr="00B07663">
        <w:rPr>
          <w:lang w:val="en-US"/>
        </w:rPr>
        <w:t>BY</w:t>
      </w:r>
      <w:r w:rsidR="00E1788E" w:rsidRPr="00B07663">
        <w:t>23</w:t>
      </w:r>
      <w:r w:rsidR="00E1788E" w:rsidRPr="00B07663">
        <w:rPr>
          <w:lang w:val="en-US"/>
        </w:rPr>
        <w:t>AKBB</w:t>
      </w:r>
      <w:r w:rsidR="00E1788E" w:rsidRPr="00B07663">
        <w:t>36429625470015400000 за первый месяц проживания (при предоставлении места проживания на срок менее 1 месяца предоплата вноси</w:t>
      </w:r>
      <w:r w:rsidR="000A09D2">
        <w:t>тся за весь период проживания ),</w:t>
      </w:r>
      <w:r w:rsidR="00E1788E" w:rsidRPr="00B07663">
        <w:t>денежные средства, перечисленные за проживание в общежитии, возврату не подлежат</w:t>
      </w:r>
      <w:r w:rsidR="0086096C" w:rsidRPr="00B07663">
        <w:t xml:space="preserve">; </w:t>
      </w:r>
    </w:p>
    <w:p w14:paraId="45E087BC" w14:textId="77777777" w:rsidR="006C6E79" w:rsidRDefault="0086096C" w:rsidP="0049317B">
      <w:pPr>
        <w:pStyle w:val="a7"/>
        <w:ind w:left="0"/>
      </w:pPr>
      <w:r w:rsidRPr="00B07663">
        <w:t>6.3. Слушатель имеет право на повышение квалификации по тематике в соответствии с пунктом 1 настоящего договора;</w:t>
      </w:r>
    </w:p>
    <w:p w14:paraId="441FA4A5" w14:textId="1E0BFEAD" w:rsidR="0049317B" w:rsidRPr="00B07663" w:rsidRDefault="006C6E79" w:rsidP="0049317B">
      <w:pPr>
        <w:pStyle w:val="a7"/>
        <w:ind w:left="0"/>
      </w:pPr>
      <w:r>
        <w:t xml:space="preserve">6.4. </w:t>
      </w:r>
      <w:r w:rsidRPr="00F279B2">
        <w:rPr>
          <w:szCs w:val="24"/>
        </w:rPr>
        <w:t>Слушатель, пропустивший более 20 % учеб</w:t>
      </w:r>
      <w:r w:rsidR="00716109">
        <w:rPr>
          <w:szCs w:val="24"/>
        </w:rPr>
        <w:t xml:space="preserve">ных занятий или оставивший </w:t>
      </w:r>
      <w:proofErr w:type="gramStart"/>
      <w:r w:rsidR="00716109">
        <w:rPr>
          <w:szCs w:val="24"/>
        </w:rPr>
        <w:t>обучение</w:t>
      </w:r>
      <w:r w:rsidRPr="00F279B2">
        <w:rPr>
          <w:szCs w:val="24"/>
        </w:rPr>
        <w:t xml:space="preserve"> по</w:t>
      </w:r>
      <w:proofErr w:type="gramEnd"/>
      <w:r w:rsidRPr="00F279B2">
        <w:rPr>
          <w:szCs w:val="24"/>
        </w:rPr>
        <w:t xml:space="preserve"> уважительным причинам, может быть переведен в другую учебную группу для окончания обучения</w:t>
      </w:r>
      <w:r>
        <w:rPr>
          <w:szCs w:val="24"/>
        </w:rPr>
        <w:t>;</w:t>
      </w:r>
      <w:r w:rsidR="0086096C" w:rsidRPr="00B07663">
        <w:t xml:space="preserve"> </w:t>
      </w:r>
    </w:p>
    <w:p w14:paraId="003F25CD" w14:textId="77777777" w:rsidR="00DC387A" w:rsidRDefault="006C6E79" w:rsidP="0049317B">
      <w:pPr>
        <w:pStyle w:val="a7"/>
        <w:ind w:left="0"/>
      </w:pPr>
      <w:r>
        <w:t>6.5</w:t>
      </w:r>
      <w:r w:rsidR="0086096C" w:rsidRPr="00B07663">
        <w:t>. Слушатель обязуется:</w:t>
      </w:r>
    </w:p>
    <w:p w14:paraId="44140AEE" w14:textId="5DC205A7" w:rsidR="00DD2C73" w:rsidRPr="00B07663" w:rsidRDefault="00DC387A" w:rsidP="0049317B">
      <w:pPr>
        <w:pStyle w:val="a7"/>
        <w:ind w:left="0"/>
      </w:pPr>
      <w:r w:rsidRPr="000831AC">
        <w:t>в полном объеме изучить теоретический курс и выполнить практический курс Программы</w:t>
      </w:r>
      <w:r>
        <w:t>;</w:t>
      </w:r>
      <w:r w:rsidR="0086096C" w:rsidRPr="00B07663">
        <w:t xml:space="preserve"> </w:t>
      </w:r>
    </w:p>
    <w:p w14:paraId="67062BC5" w14:textId="6AD9DE73" w:rsidR="00DD2C73" w:rsidRPr="00B07663" w:rsidRDefault="0086096C" w:rsidP="0049317B">
      <w:pPr>
        <w:pStyle w:val="a7"/>
        <w:ind w:left="0"/>
      </w:pPr>
      <w:r w:rsidRPr="00B07663">
        <w:t>добросовестно относиться к освоению содержания образовательной програ</w:t>
      </w:r>
      <w:r w:rsidR="00716109">
        <w:t>ммы повышения квалификации рабочего (служащего)</w:t>
      </w:r>
      <w:r w:rsidRPr="00B07663">
        <w:t xml:space="preserve">; </w:t>
      </w:r>
    </w:p>
    <w:p w14:paraId="4B3181F1" w14:textId="780E8911" w:rsidR="00DD2C73" w:rsidRPr="00B07663" w:rsidRDefault="0086096C" w:rsidP="0049317B">
      <w:pPr>
        <w:pStyle w:val="a7"/>
        <w:ind w:left="0"/>
      </w:pPr>
      <w:r w:rsidRPr="00B07663"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160B70">
        <w:t>Центра</w:t>
      </w:r>
      <w:r w:rsidRPr="00B07663">
        <w:t xml:space="preserve">; </w:t>
      </w:r>
    </w:p>
    <w:p w14:paraId="19CA2357" w14:textId="73B60C61" w:rsidR="00DD2C73" w:rsidRPr="00B07663" w:rsidRDefault="0086096C" w:rsidP="0049317B">
      <w:pPr>
        <w:pStyle w:val="a7"/>
        <w:ind w:left="0"/>
      </w:pPr>
      <w:r w:rsidRPr="00B07663">
        <w:t xml:space="preserve">бережно относиться к имуществу </w:t>
      </w:r>
      <w:r w:rsidR="00160B70">
        <w:t>Центра</w:t>
      </w:r>
      <w:r w:rsidRPr="00B07663">
        <w:t>;</w:t>
      </w:r>
    </w:p>
    <w:p w14:paraId="64CAAEFD" w14:textId="77777777" w:rsidR="0049317B" w:rsidRPr="00B07663" w:rsidRDefault="0086096C" w:rsidP="0049317B">
      <w:pPr>
        <w:pStyle w:val="a7"/>
        <w:ind w:left="0"/>
      </w:pPr>
      <w:r w:rsidRPr="00B07663">
        <w:t xml:space="preserve">7. Ответственность сторон: </w:t>
      </w:r>
    </w:p>
    <w:p w14:paraId="2B8CB704" w14:textId="77777777" w:rsidR="00B07663" w:rsidRPr="00B07663" w:rsidRDefault="0086096C" w:rsidP="0049317B">
      <w:pPr>
        <w:pStyle w:val="a7"/>
        <w:ind w:left="0"/>
      </w:pPr>
      <w:r w:rsidRPr="00B07663"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5B13E4DF" w14:textId="7F8D7C5A" w:rsidR="006C6E79" w:rsidRDefault="0086096C" w:rsidP="0049317B">
      <w:pPr>
        <w:pStyle w:val="a7"/>
        <w:ind w:left="0"/>
      </w:pPr>
      <w:r w:rsidRPr="00B07663">
        <w:lastRenderedPageBreak/>
        <w:t xml:space="preserve">7.2. Слушатель несет ответственность перед </w:t>
      </w:r>
      <w:r w:rsidR="00160B70">
        <w:t>Центром</w:t>
      </w:r>
      <w:r w:rsidRPr="00B07663">
        <w:t xml:space="preserve"> за причинение вреда имуществу </w:t>
      </w:r>
      <w:r w:rsidR="00160B70">
        <w:t>Центра</w:t>
      </w:r>
      <w:r w:rsidRPr="00B07663">
        <w:t xml:space="preserve"> в соответствии с законо</w:t>
      </w:r>
      <w:r w:rsidR="006C6E79">
        <w:t>дательством Республики Беларусь;</w:t>
      </w:r>
    </w:p>
    <w:p w14:paraId="32F20F73" w14:textId="2E33513D" w:rsidR="0049317B" w:rsidRDefault="006C6E79" w:rsidP="0049317B">
      <w:pPr>
        <w:pStyle w:val="a7"/>
        <w:ind w:left="0"/>
      </w:pPr>
      <w:r>
        <w:t xml:space="preserve">7.3. </w:t>
      </w:r>
      <w:r w:rsidRPr="00F279B2">
        <w:rPr>
          <w:szCs w:val="24"/>
        </w:rPr>
        <w:t>Слушатель, пропустивший более 20 % учебных занятий по не уважительной причине, подлежит отчислению без возмещения денежных средств</w:t>
      </w:r>
      <w:r w:rsidR="00163982">
        <w:t>;</w:t>
      </w:r>
    </w:p>
    <w:p w14:paraId="385EF6EA" w14:textId="274D5478" w:rsidR="00163982" w:rsidRPr="00B07663" w:rsidRDefault="00163982" w:rsidP="0049317B">
      <w:pPr>
        <w:pStyle w:val="a7"/>
        <w:ind w:left="0"/>
      </w:pPr>
      <w:r>
        <w:t>7.4. при нарушении сроков оплаты,</w:t>
      </w:r>
      <w:r w:rsidR="004A15A4">
        <w:t xml:space="preserve"> предусмотренных настоящим договором</w:t>
      </w:r>
      <w:bookmarkStart w:id="0" w:name="_GoBack"/>
      <w:bookmarkEnd w:id="0"/>
      <w:r>
        <w:t xml:space="preserve">, </w:t>
      </w:r>
      <w:sdt>
        <w:sdtPr>
          <w:id w:val="-1859879480"/>
          <w:placeholder>
            <w:docPart w:val="03A4286153E74249B5EAB8B0F864BEE0"/>
          </w:placeholder>
          <w:text/>
        </w:sdtPr>
        <w:sdtEndPr/>
        <w:sdtContent>
          <w:r>
            <w:t>Слушатель</w:t>
          </w:r>
        </w:sdtContent>
      </w:sdt>
      <w: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оплаты.</w:t>
      </w:r>
    </w:p>
    <w:p w14:paraId="4F71082D" w14:textId="270345F1" w:rsidR="0049317B" w:rsidRPr="00B07663" w:rsidRDefault="0086096C" w:rsidP="0049317B">
      <w:pPr>
        <w:pStyle w:val="a7"/>
        <w:ind w:left="0"/>
      </w:pPr>
      <w:r w:rsidRPr="00B07663">
        <w:t>8. Дополнительные условия дог</w:t>
      </w:r>
      <w:r w:rsidR="006C6E79">
        <w:t>овора</w:t>
      </w:r>
      <w:r w:rsidRPr="00B07663">
        <w:t xml:space="preserve">: </w:t>
      </w:r>
    </w:p>
    <w:p w14:paraId="273822C8" w14:textId="3E3A5D7E" w:rsidR="0049317B" w:rsidRPr="00B07663" w:rsidRDefault="0086096C" w:rsidP="0049317B">
      <w:pPr>
        <w:pStyle w:val="a7"/>
        <w:ind w:left="0"/>
      </w:pPr>
      <w:r w:rsidRPr="00B07663">
        <w:t xml:space="preserve">8.1. Слушатель выражает согласие на обработку своих персональных данных, которые необходимы </w:t>
      </w:r>
      <w:r w:rsidR="00160B70">
        <w:t>Центру</w:t>
      </w:r>
      <w:r w:rsidRPr="00B07663">
        <w:t xml:space="preserve"> для исполнения своих обязательств по настоящему договору, а также обеспечения его функционирования. </w:t>
      </w:r>
    </w:p>
    <w:p w14:paraId="6A0A8F3A" w14:textId="77777777" w:rsidR="0049317B" w:rsidRPr="00B07663" w:rsidRDefault="0086096C" w:rsidP="0049317B">
      <w:pPr>
        <w:pStyle w:val="a7"/>
        <w:ind w:left="0"/>
      </w:pPr>
      <w:r w:rsidRPr="00B07663">
        <w:t xml:space="preserve"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 </w:t>
      </w:r>
    </w:p>
    <w:p w14:paraId="674A380D" w14:textId="5EDE06BE" w:rsidR="0049317B" w:rsidRPr="00B07663" w:rsidRDefault="00163982" w:rsidP="0049317B">
      <w:pPr>
        <w:pStyle w:val="a7"/>
        <w:ind w:left="0"/>
      </w:pPr>
      <w:r>
        <w:t>8.3. П</w:t>
      </w:r>
      <w:r w:rsidR="0086096C" w:rsidRPr="00B07663">
        <w:t>ри расторжении договора по причине невыполнения обязатель</w:t>
      </w:r>
      <w:proofErr w:type="gramStart"/>
      <w:r w:rsidR="0086096C" w:rsidRPr="00B07663">
        <w:t>ств Сл</w:t>
      </w:r>
      <w:proofErr w:type="gramEnd"/>
      <w:r w:rsidR="0086096C" w:rsidRPr="00B07663">
        <w:t>ушателем денежные средства, поступившие в оплату за обучение</w:t>
      </w:r>
      <w:r w:rsidR="00E1788E" w:rsidRPr="00B07663">
        <w:t xml:space="preserve"> и проживание в общежитии</w:t>
      </w:r>
      <w:r>
        <w:t>, не возвращаются.</w:t>
      </w:r>
      <w:r w:rsidR="0086096C" w:rsidRPr="00B07663">
        <w:t xml:space="preserve"> </w:t>
      </w:r>
    </w:p>
    <w:p w14:paraId="50A7601E" w14:textId="21F75C66" w:rsidR="0049317B" w:rsidRPr="00B07663" w:rsidRDefault="00163982" w:rsidP="0049317B">
      <w:pPr>
        <w:pStyle w:val="a7"/>
        <w:ind w:left="0"/>
      </w:pPr>
      <w:r>
        <w:t>8.4. С</w:t>
      </w:r>
      <w:r w:rsidR="0086096C" w:rsidRPr="00B07663">
        <w:t xml:space="preserve">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0BB61AF8" w14:textId="1913B182" w:rsidR="0049317B" w:rsidRPr="00B07663" w:rsidRDefault="00163982" w:rsidP="0049317B">
      <w:pPr>
        <w:pStyle w:val="a7"/>
        <w:ind w:left="0"/>
      </w:pPr>
      <w:r>
        <w:t>8.5. А</w:t>
      </w:r>
      <w:r w:rsidR="0086096C" w:rsidRPr="00B07663">
        <w:t xml:space="preserve">нтикоррупционная оговорка: </w:t>
      </w:r>
    </w:p>
    <w:p w14:paraId="4B1200F3" w14:textId="7E332D6F" w:rsidR="0086096C" w:rsidRPr="00B07663" w:rsidRDefault="0086096C" w:rsidP="0049317B">
      <w:pPr>
        <w:pStyle w:val="a7"/>
        <w:ind w:left="0"/>
      </w:pPr>
      <w:r w:rsidRPr="00B07663"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</w:t>
      </w:r>
      <w:r w:rsidR="00572797" w:rsidRPr="00B07663">
        <w:t>.</w:t>
      </w:r>
    </w:p>
    <w:p w14:paraId="268D0394" w14:textId="77777777" w:rsidR="00572797" w:rsidRPr="00B07663" w:rsidRDefault="00572797" w:rsidP="0049317B">
      <w:pPr>
        <w:pStyle w:val="a7"/>
        <w:ind w:left="0"/>
      </w:pPr>
      <w:r w:rsidRPr="00B07663"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46715682" w14:textId="77777777" w:rsidR="00572797" w:rsidRPr="00B07663" w:rsidRDefault="00572797" w:rsidP="0049317B">
      <w:pPr>
        <w:pStyle w:val="a7"/>
        <w:ind w:left="0"/>
      </w:pPr>
      <w:r w:rsidRPr="00B07663"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6673F587" w14:textId="77777777" w:rsidR="00572797" w:rsidRPr="00B07663" w:rsidRDefault="00572797" w:rsidP="0049317B">
      <w:pPr>
        <w:pStyle w:val="a7"/>
        <w:ind w:left="0"/>
      </w:pPr>
      <w:r w:rsidRPr="00B07663"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3BF3F8C7" w14:textId="77777777" w:rsidR="00572797" w:rsidRPr="00B07663" w:rsidRDefault="00572797" w:rsidP="0049317B">
      <w:pPr>
        <w:pStyle w:val="a7"/>
        <w:ind w:left="0"/>
      </w:pPr>
      <w:r w:rsidRPr="00B07663">
        <w:t xml:space="preserve">9. Заключительные положения: </w:t>
      </w:r>
    </w:p>
    <w:p w14:paraId="04BAE0D1" w14:textId="7D20F26F" w:rsidR="00572797" w:rsidRPr="00B07663" w:rsidRDefault="00572797" w:rsidP="0049317B">
      <w:pPr>
        <w:pStyle w:val="a7"/>
        <w:ind w:left="0"/>
      </w:pPr>
      <w:r w:rsidRPr="00B07663">
        <w:t xml:space="preserve">9.1. настоящий договор составлен в </w:t>
      </w:r>
      <w:sdt>
        <w:sdtPr>
          <w:id w:val="349310761"/>
          <w:placeholder>
            <w:docPart w:val="DefaultPlaceholder_-1854013440"/>
          </w:placeholder>
          <w:text/>
        </w:sdtPr>
        <w:sdtEndPr/>
        <w:sdtContent>
          <w:r w:rsidR="000A09D2">
            <w:t>2 (двух)</w:t>
          </w:r>
        </w:sdtContent>
      </w:sdt>
      <w:r w:rsidRPr="00B07663">
        <w:t xml:space="preserve"> экземплярах, имеющих одинаковую юридическую силу, по одному для каждой из сторон; </w:t>
      </w:r>
    </w:p>
    <w:p w14:paraId="504859B8" w14:textId="77777777" w:rsidR="00572797" w:rsidRPr="00B07663" w:rsidRDefault="00572797" w:rsidP="0049317B">
      <w:pPr>
        <w:pStyle w:val="a7"/>
        <w:ind w:left="0"/>
      </w:pPr>
      <w:r w:rsidRPr="00B07663"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544132A6" w14:textId="77777777" w:rsidR="00572797" w:rsidRPr="00B07663" w:rsidRDefault="00572797" w:rsidP="0049317B">
      <w:pPr>
        <w:pStyle w:val="a7"/>
        <w:ind w:left="0"/>
      </w:pPr>
      <w:r w:rsidRPr="00B07663">
        <w:lastRenderedPageBreak/>
        <w:t xml:space="preserve">9.3. договор изменяется и расторгается в соответствии с законодательством Республики Беларусь; </w:t>
      </w:r>
    </w:p>
    <w:p w14:paraId="28C524E3" w14:textId="77777777" w:rsidR="00572797" w:rsidRPr="00B07663" w:rsidRDefault="00572797" w:rsidP="0049317B">
      <w:pPr>
        <w:pStyle w:val="a7"/>
        <w:ind w:left="0"/>
      </w:pPr>
      <w:r w:rsidRPr="00B07663">
        <w:t xml:space="preserve">9.4. вносимые изменения (дополнения) оформляются дополнительными соглашениями; </w:t>
      </w:r>
    </w:p>
    <w:p w14:paraId="551269D3" w14:textId="77777777" w:rsidR="00572797" w:rsidRPr="00B07663" w:rsidRDefault="00572797" w:rsidP="0049317B">
      <w:pPr>
        <w:pStyle w:val="a7"/>
        <w:ind w:left="0"/>
      </w:pPr>
      <w:r w:rsidRPr="00B07663">
        <w:t xml:space="preserve"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C62EE7E" w14:textId="288745F1" w:rsidR="00572797" w:rsidRPr="00B07663" w:rsidRDefault="00572797" w:rsidP="0049317B">
      <w:pPr>
        <w:pStyle w:val="a7"/>
        <w:ind w:left="0"/>
      </w:pPr>
      <w:r w:rsidRPr="00B07663">
        <w:t>10. Адреса, реквизиты и подписи сторон:</w:t>
      </w:r>
    </w:p>
    <w:p w14:paraId="4CC83EC0" w14:textId="77777777" w:rsidR="00B07663" w:rsidRPr="00B07663" w:rsidRDefault="00B07663" w:rsidP="0049317B">
      <w:pPr>
        <w:pStyle w:val="a7"/>
        <w:ind w:left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50AA6" w:rsidRPr="00091213" w14:paraId="19DF05E6" w14:textId="77777777" w:rsidTr="00BA02DB">
        <w:tc>
          <w:tcPr>
            <w:tcW w:w="2500" w:type="pct"/>
          </w:tcPr>
          <w:p w14:paraId="797702F6" w14:textId="16B9AFE1" w:rsidR="00050AA6" w:rsidRPr="00091213" w:rsidRDefault="00160B70" w:rsidP="00BA02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65B9898E" w14:textId="77777777" w:rsidR="00050AA6" w:rsidRPr="00091213" w:rsidRDefault="00050AA6" w:rsidP="00BA02DB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050AA6" w:rsidRPr="00091213" w14:paraId="034E5EB3" w14:textId="77777777" w:rsidTr="00BA02DB">
        <w:tc>
          <w:tcPr>
            <w:tcW w:w="2500" w:type="pct"/>
          </w:tcPr>
          <w:p w14:paraId="1BF1FEF5" w14:textId="77777777" w:rsidR="00050AA6" w:rsidRPr="00091213" w:rsidRDefault="00050AA6" w:rsidP="00BA02DB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2DCEAB89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6C9778E3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0A059FAB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УНП 600052480</w:t>
            </w:r>
          </w:p>
          <w:p w14:paraId="14CB18B3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ОКПО: 05543797</w:t>
            </w:r>
          </w:p>
          <w:p w14:paraId="4E7F39A2" w14:textId="34B88300" w:rsidR="00050AA6" w:rsidRPr="00091213" w:rsidRDefault="00050AA6" w:rsidP="00BA02DB">
            <w:pPr>
              <w:pStyle w:val="table10"/>
              <w:jc w:val="both"/>
            </w:pPr>
            <w:r w:rsidRPr="00091213">
              <w:t>р</w:t>
            </w:r>
            <w:r>
              <w:t xml:space="preserve">/с: </w:t>
            </w:r>
            <w:r w:rsidRPr="00EF480B">
              <w:rPr>
                <w:lang w:val="en-US"/>
              </w:rPr>
              <w:t>BY</w:t>
            </w:r>
            <w:r w:rsidRPr="00EF480B">
              <w:t>71АКВВ363296254700854000</w:t>
            </w:r>
          </w:p>
          <w:p w14:paraId="01D2D4F2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103FFA45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0170DEF2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6225A508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593909CF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7C3A30B3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5F6B2F72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2E082253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091991F0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3500581D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694125A7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40B4E189" w14:textId="295554A9" w:rsidR="00861EB7" w:rsidRPr="00861EB7" w:rsidRDefault="00861EB7" w:rsidP="0049317B">
      <w:pPr>
        <w:pStyle w:val="a7"/>
        <w:ind w:left="0"/>
        <w:rPr>
          <w:sz w:val="20"/>
        </w:rPr>
      </w:pPr>
    </w:p>
    <w:sectPr w:rsidR="00861EB7" w:rsidRPr="00861EB7" w:rsidSect="00861E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05344" w14:textId="77777777" w:rsidR="002A1928" w:rsidRDefault="002A1928" w:rsidP="00861EB7">
      <w:r>
        <w:separator/>
      </w:r>
    </w:p>
  </w:endnote>
  <w:endnote w:type="continuationSeparator" w:id="0">
    <w:p w14:paraId="048510A8" w14:textId="77777777" w:rsidR="002A1928" w:rsidRDefault="002A1928" w:rsidP="008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0846" w14:textId="77777777" w:rsidR="002A1928" w:rsidRDefault="002A1928" w:rsidP="00861EB7">
      <w:r>
        <w:separator/>
      </w:r>
    </w:p>
  </w:footnote>
  <w:footnote w:type="continuationSeparator" w:id="0">
    <w:p w14:paraId="3D3A2280" w14:textId="77777777" w:rsidR="002A1928" w:rsidRDefault="002A1928" w:rsidP="0086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7857"/>
      <w:docPartObj>
        <w:docPartGallery w:val="Page Numbers (Top of Page)"/>
        <w:docPartUnique/>
      </w:docPartObj>
    </w:sdtPr>
    <w:sdtEndPr/>
    <w:sdtContent>
      <w:p w14:paraId="69F09A63" w14:textId="4B5B2D9F" w:rsidR="00861EB7" w:rsidRDefault="00861E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A4">
          <w:rPr>
            <w:noProof/>
          </w:rPr>
          <w:t>3</w:t>
        </w:r>
        <w:r>
          <w:fldChar w:fldCharType="end"/>
        </w:r>
      </w:p>
    </w:sdtContent>
  </w:sdt>
  <w:p w14:paraId="66C6666A" w14:textId="77777777" w:rsidR="00861EB7" w:rsidRDefault="00861E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F3"/>
    <w:rsid w:val="0000413D"/>
    <w:rsid w:val="00050AA6"/>
    <w:rsid w:val="00073F62"/>
    <w:rsid w:val="00080AE9"/>
    <w:rsid w:val="000A09D2"/>
    <w:rsid w:val="000D1FE7"/>
    <w:rsid w:val="00133C6F"/>
    <w:rsid w:val="001401AC"/>
    <w:rsid w:val="00160B70"/>
    <w:rsid w:val="00163982"/>
    <w:rsid w:val="002A1928"/>
    <w:rsid w:val="002D4838"/>
    <w:rsid w:val="003A018E"/>
    <w:rsid w:val="003F6AFA"/>
    <w:rsid w:val="0049317B"/>
    <w:rsid w:val="004A15A4"/>
    <w:rsid w:val="004A2966"/>
    <w:rsid w:val="004C4390"/>
    <w:rsid w:val="00526A46"/>
    <w:rsid w:val="00572797"/>
    <w:rsid w:val="005C32C1"/>
    <w:rsid w:val="005D3EC4"/>
    <w:rsid w:val="0065117A"/>
    <w:rsid w:val="006868C1"/>
    <w:rsid w:val="006C6E79"/>
    <w:rsid w:val="006D2204"/>
    <w:rsid w:val="006D3FC8"/>
    <w:rsid w:val="00704296"/>
    <w:rsid w:val="00716109"/>
    <w:rsid w:val="0080120B"/>
    <w:rsid w:val="00823443"/>
    <w:rsid w:val="00830FA4"/>
    <w:rsid w:val="0086096C"/>
    <w:rsid w:val="00861EB7"/>
    <w:rsid w:val="00920F50"/>
    <w:rsid w:val="00966F0D"/>
    <w:rsid w:val="009A4A8C"/>
    <w:rsid w:val="00A30D75"/>
    <w:rsid w:val="00A6709E"/>
    <w:rsid w:val="00AD65A7"/>
    <w:rsid w:val="00B07663"/>
    <w:rsid w:val="00B5215E"/>
    <w:rsid w:val="00B62D89"/>
    <w:rsid w:val="00B90739"/>
    <w:rsid w:val="00BE3070"/>
    <w:rsid w:val="00C9209B"/>
    <w:rsid w:val="00CC465F"/>
    <w:rsid w:val="00CD1857"/>
    <w:rsid w:val="00D227A4"/>
    <w:rsid w:val="00D5250D"/>
    <w:rsid w:val="00D5360A"/>
    <w:rsid w:val="00D620C2"/>
    <w:rsid w:val="00DC145E"/>
    <w:rsid w:val="00DC387A"/>
    <w:rsid w:val="00DD2C73"/>
    <w:rsid w:val="00E1788E"/>
    <w:rsid w:val="00E62052"/>
    <w:rsid w:val="00F17DF3"/>
    <w:rsid w:val="00FE463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6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13D-54D3-4634-A5BD-5F1F017F6779}"/>
      </w:docPartPr>
      <w:docPartBody>
        <w:p w:rsidR="00681BFC" w:rsidRDefault="00681BFC"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49380A0CB9472EA57FDF2BA7B85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46BC9-F1DC-43B2-922D-63E1CD1FA54C}"/>
      </w:docPartPr>
      <w:docPartBody>
        <w:p w:rsidR="00681BFC" w:rsidRDefault="00681BFC">
          <w:r>
            <w:t>________________________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65770-25D5-4DA2-985A-8DB9682677C0}"/>
      </w:docPartPr>
      <w:docPartBody>
        <w:p w:rsidR="00681BFC" w:rsidRDefault="00681BFC"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5EC63-75EC-4B00-90EF-1A86308554B8}"/>
      </w:docPartPr>
      <w:docPartBody>
        <w:p w:rsidR="005E46DD" w:rsidRDefault="00681BFC"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03A4286153E74249B5EAB8B0F864B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68237-BC66-4E97-AC5D-AB226FF190A0}"/>
      </w:docPartPr>
      <w:docPartBody>
        <w:p w:rsidR="00DB5011" w:rsidRDefault="00B94847" w:rsidP="00B94847">
          <w:pPr>
            <w:pStyle w:val="03A4286153E74249B5EAB8B0F864BEE0"/>
          </w:pPr>
          <w:r w:rsidRPr="0033178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C"/>
    <w:rsid w:val="00086112"/>
    <w:rsid w:val="0020622B"/>
    <w:rsid w:val="002C5180"/>
    <w:rsid w:val="003966EB"/>
    <w:rsid w:val="003A4A7A"/>
    <w:rsid w:val="005E46DD"/>
    <w:rsid w:val="00607D70"/>
    <w:rsid w:val="00681BFC"/>
    <w:rsid w:val="007625AC"/>
    <w:rsid w:val="007D741A"/>
    <w:rsid w:val="00A35FAB"/>
    <w:rsid w:val="00A8498E"/>
    <w:rsid w:val="00B94847"/>
    <w:rsid w:val="00DB5011"/>
    <w:rsid w:val="00DB532E"/>
    <w:rsid w:val="00E821CA"/>
    <w:rsid w:val="00EC1C64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847"/>
    <w:rPr>
      <w:color w:val="808080"/>
    </w:rPr>
  </w:style>
  <w:style w:type="paragraph" w:customStyle="1" w:styleId="03A4286153E74249B5EAB8B0F864BEE0">
    <w:name w:val="03A4286153E74249B5EAB8B0F864BEE0"/>
    <w:rsid w:val="00B9484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847"/>
    <w:rPr>
      <w:color w:val="808080"/>
    </w:rPr>
  </w:style>
  <w:style w:type="paragraph" w:customStyle="1" w:styleId="03A4286153E74249B5EAB8B0F864BEE0">
    <w:name w:val="03A4286153E74249B5EAB8B0F864BEE0"/>
    <w:rsid w:val="00B9484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6118-6C81-4746-81A9-EDB4B249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15</cp:revision>
  <dcterms:created xsi:type="dcterms:W3CDTF">2022-03-26T10:21:00Z</dcterms:created>
  <dcterms:modified xsi:type="dcterms:W3CDTF">2022-04-05T10:15:00Z</dcterms:modified>
</cp:coreProperties>
</file>